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AFF9" w14:textId="77777777" w:rsidR="00431F1A" w:rsidRDefault="000B7BF6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 w14:paraId="5E63C89C" w14:textId="77777777" w:rsidR="00431F1A" w:rsidRDefault="00431F1A">
      <w:pPr>
        <w:jc w:val="center"/>
        <w:rPr>
          <w:sz w:val="28"/>
          <w:szCs w:val="28"/>
        </w:rPr>
      </w:pPr>
    </w:p>
    <w:p w14:paraId="3513EAC1" w14:textId="77777777" w:rsidR="00431F1A" w:rsidRDefault="00431F1A">
      <w:pPr>
        <w:jc w:val="center"/>
        <w:rPr>
          <w:sz w:val="28"/>
          <w:szCs w:val="28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7527"/>
      </w:tblGrid>
      <w:tr w:rsidR="00431F1A" w14:paraId="294A7677" w14:textId="77777777">
        <w:trPr>
          <w:trHeight w:val="107"/>
        </w:trPr>
        <w:tc>
          <w:tcPr>
            <w:tcW w:w="1937" w:type="dxa"/>
          </w:tcPr>
          <w:p w14:paraId="5821BF09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MESE</w:t>
            </w:r>
          </w:p>
        </w:tc>
        <w:tc>
          <w:tcPr>
            <w:tcW w:w="7526" w:type="dxa"/>
          </w:tcPr>
          <w:p w14:paraId="21AA9CB4" w14:textId="746E0BF6" w:rsidR="00431F1A" w:rsidRDefault="009D0384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DICEMBRE 2024</w:t>
            </w:r>
          </w:p>
        </w:tc>
      </w:tr>
    </w:tbl>
    <w:p w14:paraId="28AF7B3D" w14:textId="77777777" w:rsidR="00431F1A" w:rsidRDefault="00431F1A">
      <w:pPr>
        <w:jc w:val="center"/>
        <w:rPr>
          <w:sz w:val="24"/>
          <w:szCs w:val="24"/>
        </w:rPr>
      </w:pPr>
    </w:p>
    <w:p w14:paraId="6F179BFD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9"/>
        <w:gridCol w:w="4535"/>
      </w:tblGrid>
      <w:tr w:rsidR="00431F1A" w14:paraId="2B235E85" w14:textId="77777777">
        <w:tc>
          <w:tcPr>
            <w:tcW w:w="4928" w:type="dxa"/>
          </w:tcPr>
          <w:p w14:paraId="77C8280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NUMERO DIPENDENDTI IN SERVIZIO</w:t>
            </w:r>
          </w:p>
        </w:tc>
        <w:tc>
          <w:tcPr>
            <w:tcW w:w="4535" w:type="dxa"/>
          </w:tcPr>
          <w:p w14:paraId="54B47CC4" w14:textId="12477B32" w:rsidR="00431F1A" w:rsidRDefault="000B7BF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00CC5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431F1A" w14:paraId="0939B1C2" w14:textId="77777777">
        <w:tc>
          <w:tcPr>
            <w:tcW w:w="4928" w:type="dxa"/>
          </w:tcPr>
          <w:p w14:paraId="06EDDCB3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 GIORNATE LAVORATIVE</w:t>
            </w:r>
          </w:p>
        </w:tc>
        <w:tc>
          <w:tcPr>
            <w:tcW w:w="4535" w:type="dxa"/>
          </w:tcPr>
          <w:p w14:paraId="6E388455" w14:textId="5456D4C5" w:rsidR="00431F1A" w:rsidRDefault="006A7F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="00800CC5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14:paraId="05652324" w14:textId="77777777" w:rsidR="00431F1A" w:rsidRDefault="00431F1A">
      <w:pPr>
        <w:jc w:val="center"/>
        <w:rPr>
          <w:sz w:val="24"/>
          <w:szCs w:val="24"/>
        </w:rPr>
      </w:pPr>
    </w:p>
    <w:p w14:paraId="1401D06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5814"/>
        <w:gridCol w:w="1713"/>
      </w:tblGrid>
      <w:tr w:rsidR="00431F1A" w14:paraId="02AEAB9C" w14:textId="77777777">
        <w:tc>
          <w:tcPr>
            <w:tcW w:w="7751" w:type="dxa"/>
            <w:gridSpan w:val="2"/>
          </w:tcPr>
          <w:p w14:paraId="24A3EAD6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TIPOLOGIA</w:t>
            </w:r>
          </w:p>
        </w:tc>
        <w:tc>
          <w:tcPr>
            <w:tcW w:w="1713" w:type="dxa"/>
          </w:tcPr>
          <w:p w14:paraId="3F74E62A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GIORNI</w:t>
            </w:r>
          </w:p>
        </w:tc>
      </w:tr>
      <w:tr w:rsidR="00431F1A" w14:paraId="4F41BE93" w14:textId="77777777"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 w14:paraId="01FA24B1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ASSENZE PER:</w:t>
            </w:r>
          </w:p>
        </w:tc>
        <w:tc>
          <w:tcPr>
            <w:tcW w:w="5814" w:type="dxa"/>
          </w:tcPr>
          <w:p w14:paraId="745E4370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MALATTIA / INFORTUNI</w:t>
            </w:r>
          </w:p>
        </w:tc>
        <w:tc>
          <w:tcPr>
            <w:tcW w:w="1713" w:type="dxa"/>
          </w:tcPr>
          <w:p w14:paraId="5F4E05CF" w14:textId="2B65BC4F" w:rsidR="00431F1A" w:rsidRDefault="00800CC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431F1A" w14:paraId="3EEC4273" w14:textId="77777777">
        <w:tc>
          <w:tcPr>
            <w:tcW w:w="1937" w:type="dxa"/>
            <w:vMerge/>
          </w:tcPr>
          <w:p w14:paraId="2838E838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2A316584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FERIE</w:t>
            </w:r>
          </w:p>
        </w:tc>
        <w:tc>
          <w:tcPr>
            <w:tcW w:w="1713" w:type="dxa"/>
          </w:tcPr>
          <w:p w14:paraId="44104322" w14:textId="1E537D19" w:rsidR="00431F1A" w:rsidRDefault="00800CC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49,5</w:t>
            </w:r>
          </w:p>
        </w:tc>
      </w:tr>
      <w:tr w:rsidR="00431F1A" w14:paraId="12C30FA5" w14:textId="77777777">
        <w:tc>
          <w:tcPr>
            <w:tcW w:w="1937" w:type="dxa"/>
            <w:vMerge/>
            <w:tcBorders>
              <w:bottom w:val="nil"/>
            </w:tcBorders>
          </w:tcPr>
          <w:p w14:paraId="08BDFA1E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7B30F72F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ALTRI MOTIVI (</w:t>
            </w:r>
            <w:r>
              <w:rPr>
                <w:rFonts w:eastAsia="Calibri"/>
                <w:sz w:val="18"/>
                <w:szCs w:val="18"/>
              </w:rPr>
              <w:t>permessi, congedi, visite mediche ecc.)</w:t>
            </w:r>
          </w:p>
        </w:tc>
        <w:tc>
          <w:tcPr>
            <w:tcW w:w="1713" w:type="dxa"/>
          </w:tcPr>
          <w:p w14:paraId="2087BF4F" w14:textId="281C430E" w:rsidR="00431F1A" w:rsidRDefault="006A7F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800CC5">
              <w:rPr>
                <w:rFonts w:eastAsia="Calibri"/>
                <w:sz w:val="24"/>
                <w:szCs w:val="24"/>
              </w:rPr>
              <w:t>,5</w:t>
            </w:r>
          </w:p>
        </w:tc>
      </w:tr>
      <w:tr w:rsidR="00431F1A" w14:paraId="027E22C1" w14:textId="77777777">
        <w:trPr>
          <w:trHeight w:val="203"/>
        </w:trPr>
        <w:tc>
          <w:tcPr>
            <w:tcW w:w="7751" w:type="dxa"/>
            <w:gridSpan w:val="2"/>
          </w:tcPr>
          <w:p w14:paraId="603BED87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GIORNI ASSENZA</w:t>
            </w:r>
          </w:p>
        </w:tc>
        <w:tc>
          <w:tcPr>
            <w:tcW w:w="1713" w:type="dxa"/>
          </w:tcPr>
          <w:p w14:paraId="761443E8" w14:textId="61176155" w:rsidR="00431F1A" w:rsidRDefault="00800CC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65</w:t>
            </w:r>
          </w:p>
        </w:tc>
      </w:tr>
    </w:tbl>
    <w:p w14:paraId="3C08092D" w14:textId="77777777" w:rsidR="00431F1A" w:rsidRDefault="00431F1A">
      <w:pPr>
        <w:jc w:val="center"/>
        <w:rPr>
          <w:sz w:val="24"/>
          <w:szCs w:val="24"/>
        </w:rPr>
      </w:pPr>
    </w:p>
    <w:p w14:paraId="1B54CCA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816" w:type="dxa"/>
        <w:tblLayout w:type="fixed"/>
        <w:tblLook w:val="0680" w:firstRow="0" w:lastRow="0" w:firstColumn="1" w:lastColumn="0" w:noHBand="1" w:noVBand="1"/>
      </w:tblPr>
      <w:tblGrid>
        <w:gridCol w:w="4816"/>
        <w:gridCol w:w="4738"/>
        <w:gridCol w:w="26"/>
        <w:gridCol w:w="236"/>
      </w:tblGrid>
      <w:tr w:rsidR="00431F1A" w14:paraId="1FC2CD2A" w14:textId="77777777">
        <w:tc>
          <w:tcPr>
            <w:tcW w:w="9554" w:type="dxa"/>
            <w:gridSpan w:val="2"/>
          </w:tcPr>
          <w:p w14:paraId="1F3B1FB2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RAPPORTO PERCENTUALE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BB606" w14:textId="77777777" w:rsidR="00431F1A" w:rsidRDefault="00431F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31F1A" w14:paraId="5D8249D4" w14:textId="77777777">
        <w:tc>
          <w:tcPr>
            <w:tcW w:w="4816" w:type="dxa"/>
          </w:tcPr>
          <w:p w14:paraId="0F45749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PRESENZA DEL MESE</w:t>
            </w:r>
          </w:p>
        </w:tc>
        <w:tc>
          <w:tcPr>
            <w:tcW w:w="4764" w:type="dxa"/>
            <w:gridSpan w:val="2"/>
          </w:tcPr>
          <w:p w14:paraId="76967E66" w14:textId="00FF1B87" w:rsidR="00431F1A" w:rsidRDefault="00800CC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77,66</w:t>
            </w:r>
            <w:r w:rsidR="006A7F8D">
              <w:rPr>
                <w:rFonts w:eastAsia="Calibri"/>
                <w:sz w:val="24"/>
                <w:szCs w:val="24"/>
              </w:rPr>
              <w:t xml:space="preserve">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7BFC14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431F1A" w14:paraId="3AA47C6D" w14:textId="77777777">
        <w:tc>
          <w:tcPr>
            <w:tcW w:w="4816" w:type="dxa"/>
          </w:tcPr>
          <w:p w14:paraId="6A573D8E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DI ASSENZA NEL MESE</w:t>
            </w:r>
          </w:p>
        </w:tc>
        <w:tc>
          <w:tcPr>
            <w:tcW w:w="4764" w:type="dxa"/>
            <w:gridSpan w:val="2"/>
          </w:tcPr>
          <w:p w14:paraId="2FE14DDF" w14:textId="691C2B57" w:rsidR="00431F1A" w:rsidRDefault="00800CC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22,34</w:t>
            </w:r>
            <w:r w:rsidR="006A7F8D">
              <w:rPr>
                <w:rFonts w:eastAsia="Calibri"/>
                <w:sz w:val="24"/>
                <w:szCs w:val="24"/>
              </w:rPr>
              <w:t xml:space="preserve">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754351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14:paraId="53464121" w14:textId="77777777" w:rsidR="00431F1A" w:rsidRDefault="00431F1A">
      <w:pPr>
        <w:jc w:val="center"/>
        <w:rPr>
          <w:sz w:val="24"/>
          <w:szCs w:val="24"/>
        </w:rPr>
      </w:pPr>
    </w:p>
    <w:p w14:paraId="493D7F88" w14:textId="77777777" w:rsidR="00431F1A" w:rsidRDefault="00431F1A">
      <w:pPr>
        <w:jc w:val="center"/>
        <w:rPr>
          <w:sz w:val="24"/>
          <w:szCs w:val="24"/>
        </w:rPr>
      </w:pPr>
    </w:p>
    <w:sectPr w:rsidR="00431F1A">
      <w:pgSz w:w="11906" w:h="16838"/>
      <w:pgMar w:top="1417" w:right="1134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82AB9"/>
    <w:multiLevelType w:val="multilevel"/>
    <w:tmpl w:val="7A8CCD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5808B9"/>
    <w:multiLevelType w:val="multilevel"/>
    <w:tmpl w:val="A49C9F8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18984098">
    <w:abstractNumId w:val="1"/>
  </w:num>
  <w:num w:numId="2" w16cid:durableId="147279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5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F1A"/>
    <w:rsid w:val="000B7BF6"/>
    <w:rsid w:val="00431F1A"/>
    <w:rsid w:val="004951F7"/>
    <w:rsid w:val="006A7F8D"/>
    <w:rsid w:val="006B665C"/>
    <w:rsid w:val="00800CC5"/>
    <w:rsid w:val="009D0384"/>
    <w:rsid w:val="00E01C49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D52D"/>
  <w15:docId w15:val="{76F143DF-FDC3-466B-844A-C30D9F4C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7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Salvadori</dc:creator>
  <dc:description/>
  <cp:lastModifiedBy>Rosanna Salvadori</cp:lastModifiedBy>
  <cp:revision>70</cp:revision>
  <cp:lastPrinted>2024-11-20T09:18:00Z</cp:lastPrinted>
  <dcterms:created xsi:type="dcterms:W3CDTF">2021-02-11T15:59:00Z</dcterms:created>
  <dcterms:modified xsi:type="dcterms:W3CDTF">2025-01-30T10:20:00Z</dcterms:modified>
  <dc:language>it-IT</dc:language>
</cp:coreProperties>
</file>